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344D51" w14:textId="77777777" w:rsidR="00DF356A" w:rsidRDefault="00DF356A" w:rsidP="005A4A18">
      <w:pPr>
        <w:spacing w:after="0" w:line="240" w:lineRule="auto"/>
        <w:ind w:left="311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  <w:bookmarkStart w:id="0" w:name="_GoBack"/>
      <w:bookmarkEnd w:id="0"/>
    </w:p>
    <w:p w14:paraId="15FE4C5D" w14:textId="56B2A51F" w:rsidR="009954DE" w:rsidRPr="009954DE" w:rsidRDefault="009954DE" w:rsidP="00DF356A">
      <w:pPr>
        <w:bidi w:val="0"/>
        <w:jc w:val="right"/>
        <w:rPr>
          <w:rFonts w:ascii="Times New Roman" w:eastAsia="Times New Roman" w:hAnsi="Times New Roman" w:cs="Narkisim"/>
          <w:b/>
          <w:bCs/>
          <w:sz w:val="32"/>
          <w:szCs w:val="32"/>
          <w:rtl/>
          <w:lang w:eastAsia="he-IL"/>
        </w:rPr>
      </w:pPr>
      <w:r w:rsidRPr="009954DE">
        <w:rPr>
          <w:rFonts w:ascii="Times New Roman" w:eastAsia="Times New Roman" w:hAnsi="Times New Roman" w:cs="Narkisim" w:hint="cs"/>
          <w:b/>
          <w:bCs/>
          <w:sz w:val="32"/>
          <w:szCs w:val="32"/>
          <w:u w:val="single"/>
          <w:rtl/>
          <w:lang w:eastAsia="he-IL"/>
        </w:rPr>
        <w:t>נספח מס. 24</w:t>
      </w:r>
      <w:r w:rsidRPr="009954DE">
        <w:rPr>
          <w:rFonts w:ascii="Times New Roman" w:eastAsia="Times New Roman" w:hAnsi="Times New Roman" w:cs="Narkisim" w:hint="cs"/>
          <w:b/>
          <w:bCs/>
          <w:sz w:val="32"/>
          <w:szCs w:val="32"/>
          <w:rtl/>
          <w:lang w:eastAsia="he-IL"/>
        </w:rPr>
        <w:t xml:space="preserve"> - חדש: </w:t>
      </w:r>
    </w:p>
    <w:p w14:paraId="5E6631E1" w14:textId="77777777" w:rsidR="005A4A18" w:rsidRDefault="005A4A18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</w:p>
    <w:p w14:paraId="6A3EDD42" w14:textId="77777777" w:rsidR="005A4A18" w:rsidRPr="009954DE" w:rsidRDefault="005A4A18" w:rsidP="005A4A18">
      <w:pPr>
        <w:keepLines/>
        <w:shd w:val="clear" w:color="auto" w:fill="D9D9D9" w:themeFill="background1" w:themeFillShade="D9"/>
        <w:spacing w:after="0" w:line="240" w:lineRule="auto"/>
        <w:ind w:left="6"/>
        <w:jc w:val="center"/>
        <w:rPr>
          <w:rFonts w:ascii="Times New Roman" w:eastAsia="Times New Roman" w:hAnsi="Times New Roman" w:cs="Narkisim"/>
          <w:b/>
          <w:bCs/>
          <w:sz w:val="32"/>
          <w:szCs w:val="32"/>
          <w:rtl/>
        </w:rPr>
      </w:pPr>
      <w:r w:rsidRPr="005A4A18">
        <w:rPr>
          <w:rFonts w:ascii="Times New Roman" w:eastAsia="Times New Roman" w:hAnsi="Times New Roman" w:cs="Narkisim" w:hint="cs"/>
          <w:b/>
          <w:bCs/>
          <w:sz w:val="32"/>
          <w:szCs w:val="32"/>
          <w:rtl/>
        </w:rPr>
        <w:t xml:space="preserve">יש להגיש את הצעת המחיר מודפסת </w:t>
      </w:r>
      <w:r w:rsidRPr="005A4A18">
        <w:rPr>
          <w:rFonts w:ascii="Times New Roman" w:eastAsia="Times New Roman" w:hAnsi="Times New Roman" w:cs="Narkisim"/>
          <w:b/>
          <w:bCs/>
          <w:sz w:val="32"/>
          <w:szCs w:val="32"/>
          <w:rtl/>
        </w:rPr>
        <w:t>–</w:t>
      </w:r>
      <w:r w:rsidRPr="005A4A18">
        <w:rPr>
          <w:rFonts w:ascii="Times New Roman" w:eastAsia="Times New Roman" w:hAnsi="Times New Roman" w:cs="Narkisim" w:hint="cs"/>
          <w:b/>
          <w:bCs/>
          <w:sz w:val="32"/>
          <w:szCs w:val="32"/>
          <w:rtl/>
        </w:rPr>
        <w:t xml:space="preserve"> אין לציין את המחירים המבוקשים בכתב יד</w:t>
      </w:r>
    </w:p>
    <w:p w14:paraId="5C738198" w14:textId="77777777" w:rsidR="005A4A18" w:rsidRDefault="005A4A18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</w:p>
    <w:p w14:paraId="27B5A533" w14:textId="77777777" w:rsidR="005A4A18" w:rsidRDefault="005A4A18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</w:p>
    <w:tbl>
      <w:tblPr>
        <w:tblpPr w:leftFromText="180" w:rightFromText="180" w:vertAnchor="text" w:horzAnchor="page" w:tblpX="1333" w:tblpY="138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5"/>
        <w:gridCol w:w="1423"/>
      </w:tblGrid>
      <w:tr w:rsidR="005A4A18" w:rsidRPr="009954DE" w14:paraId="689654C4" w14:textId="77777777" w:rsidTr="005A4A18">
        <w:tc>
          <w:tcPr>
            <w:tcW w:w="1015" w:type="dxa"/>
            <w:shd w:val="clear" w:color="auto" w:fill="D9D9D9"/>
          </w:tcPr>
          <w:p w14:paraId="4683EDF4" w14:textId="77777777" w:rsidR="005A4A18" w:rsidRPr="009954DE" w:rsidRDefault="005A4A18" w:rsidP="005A4A18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</w:pPr>
            <w:r w:rsidRPr="009954D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14:paraId="4E4C84FA" w14:textId="77777777" w:rsidR="005A4A18" w:rsidRPr="009954DE" w:rsidRDefault="005A4A18" w:rsidP="005A4A18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FrankRuehl" w:eastAsia="Times New Roman" w:hAnsi="FrankRuehl" w:cs="Narkisim"/>
                <w:sz w:val="24"/>
                <w:szCs w:val="24"/>
                <w:rtl/>
              </w:rPr>
            </w:pPr>
          </w:p>
        </w:tc>
      </w:tr>
    </w:tbl>
    <w:p w14:paraId="77B56059" w14:textId="77777777" w:rsidR="005A4A18" w:rsidRDefault="005A4A18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</w:p>
    <w:p w14:paraId="1C1D2543" w14:textId="77777777" w:rsidR="005A4A18" w:rsidRDefault="005A4A18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</w:p>
    <w:p w14:paraId="5960F2C4" w14:textId="77777777" w:rsidR="009954DE" w:rsidRPr="009954DE" w:rsidRDefault="009954DE" w:rsidP="009954D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  <w:r w:rsidRPr="009954DE">
        <w:rPr>
          <w:rFonts w:ascii="Times New Roman" w:eastAsia="Times New Roman" w:hAnsi="Times New Roman" w:cs="Narkisim" w:hint="cs"/>
          <w:b/>
          <w:bCs/>
          <w:sz w:val="28"/>
          <w:szCs w:val="28"/>
          <w:rtl/>
          <w:lang w:eastAsia="he-IL"/>
        </w:rPr>
        <w:t xml:space="preserve">הצעת המחיר של המציע במכרז </w:t>
      </w:r>
    </w:p>
    <w:p w14:paraId="774E26B6" w14:textId="22D3E14F" w:rsidR="009954DE" w:rsidRPr="009954DE" w:rsidRDefault="009954DE" w:rsidP="00006611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FrankRuehl" w:eastAsia="Times New Roman" w:hAnsi="FrankRuehl" w:cs="Narkisim"/>
          <w:b/>
          <w:bCs/>
          <w:sz w:val="24"/>
          <w:szCs w:val="24"/>
          <w:rtl/>
        </w:rPr>
      </w:pPr>
      <w:r w:rsidRPr="009954DE">
        <w:rPr>
          <w:rFonts w:ascii="FrankRuehl" w:eastAsia="Times New Roman" w:hAnsi="FrankRuehl" w:cs="Narkisim"/>
          <w:b/>
          <w:bCs/>
          <w:sz w:val="24"/>
          <w:szCs w:val="24"/>
          <w:rtl/>
        </w:rPr>
        <w:t>לכבוד</w:t>
      </w:r>
      <w:r w:rsidRPr="009954DE">
        <w:rPr>
          <w:rFonts w:ascii="FrankRuehl" w:eastAsia="Times New Roman" w:hAnsi="FrankRuehl" w:cs="Narkisim" w:hint="cs"/>
          <w:b/>
          <w:bCs/>
          <w:sz w:val="24"/>
          <w:szCs w:val="24"/>
          <w:rtl/>
        </w:rPr>
        <w:t>:</w:t>
      </w:r>
      <w:r w:rsidRPr="009954DE">
        <w:rPr>
          <w:rFonts w:ascii="FrankRuehl" w:eastAsia="Times New Roman" w:hAnsi="FrankRuehl" w:cs="Narkisim"/>
          <w:b/>
          <w:bCs/>
          <w:sz w:val="24"/>
          <w:szCs w:val="24"/>
          <w:rtl/>
        </w:rPr>
        <w:t xml:space="preserve"> </w:t>
      </w:r>
      <w:r w:rsidRPr="009954DE">
        <w:rPr>
          <w:rFonts w:ascii="FrankRuehl" w:eastAsia="Times New Roman" w:hAnsi="FrankRuehl" w:cs="Narkisim" w:hint="cs"/>
          <w:b/>
          <w:bCs/>
          <w:sz w:val="24"/>
          <w:szCs w:val="24"/>
          <w:rtl/>
        </w:rPr>
        <w:t>משרד האוצר, מינהל הרכש הממשלתי</w:t>
      </w:r>
    </w:p>
    <w:p w14:paraId="0C300856" w14:textId="77777777" w:rsidR="00F166AA" w:rsidRDefault="00F166AA" w:rsidP="009954DE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720" w:hanging="284"/>
        <w:jc w:val="center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29BC743B" w14:textId="77777777" w:rsidR="009954DE" w:rsidRPr="009954DE" w:rsidRDefault="009954DE" w:rsidP="009954DE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720" w:hanging="284"/>
        <w:jc w:val="center"/>
        <w:rPr>
          <w:rFonts w:ascii="Arial" w:eastAsia="Calibri" w:hAnsi="Arial" w:cs="Arial"/>
          <w:i/>
          <w:iCs/>
          <w:sz w:val="18"/>
          <w:szCs w:val="18"/>
          <w:rtl/>
          <w:cs/>
        </w:rPr>
      </w:pPr>
      <w:r w:rsidRPr="009954DE">
        <w:rPr>
          <w:rFonts w:ascii="Times New Roman" w:eastAsia="Times New Roman" w:hAnsi="Times New Roman" w:cs="Narkisim"/>
          <w:sz w:val="24"/>
          <w:szCs w:val="24"/>
          <w:rtl/>
        </w:rPr>
        <w:t>הנדון:</w:t>
      </w:r>
      <w:r w:rsidRPr="009954DE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 </w:t>
      </w:r>
      <w:r w:rsidRPr="009954DE">
        <w:rPr>
          <w:rFonts w:ascii="Arial" w:eastAsia="Calibri" w:hAnsi="Arial" w:cs="Narkisim"/>
          <w:b/>
          <w:bCs/>
          <w:sz w:val="24"/>
          <w:szCs w:val="24"/>
          <w:rtl/>
        </w:rPr>
        <w:t xml:space="preserve">מכרז 05-2015 </w:t>
      </w:r>
      <w:r w:rsidRPr="009954DE">
        <w:rPr>
          <w:rFonts w:ascii="Arial" w:eastAsia="David" w:hAnsi="Arial" w:cs="Narkisim" w:hint="cs"/>
          <w:b/>
          <w:bCs/>
          <w:color w:val="000000"/>
          <w:sz w:val="24"/>
          <w:szCs w:val="24"/>
          <w:rtl/>
        </w:rPr>
        <w:t>למתן שירותי היסעים למשרדי הממשלה</w:t>
      </w:r>
    </w:p>
    <w:p w14:paraId="3DC3BC9F" w14:textId="77777777" w:rsidR="009954DE" w:rsidRDefault="009954DE" w:rsidP="009954DE">
      <w:pPr>
        <w:keepLines/>
        <w:spacing w:after="0" w:line="240" w:lineRule="auto"/>
        <w:ind w:left="6"/>
        <w:jc w:val="center"/>
        <w:rPr>
          <w:rFonts w:ascii="Times New Roman" w:eastAsia="Times New Roman" w:hAnsi="Times New Roman" w:cs="Narkisim"/>
          <w:b/>
          <w:bCs/>
          <w:u w:val="single"/>
          <w:rtl/>
        </w:rPr>
      </w:pPr>
      <w:r w:rsidRPr="009954DE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</w:rPr>
        <w:t xml:space="preserve"> (להלן - "המכרז")</w:t>
      </w:r>
    </w:p>
    <w:p w14:paraId="26C97677" w14:textId="7240D5CC" w:rsidR="005A4A18" w:rsidRDefault="005A4A18" w:rsidP="009954DE">
      <w:pPr>
        <w:keepLines/>
        <w:spacing w:after="0" w:line="240" w:lineRule="auto"/>
        <w:ind w:left="6"/>
        <w:jc w:val="center"/>
        <w:rPr>
          <w:rFonts w:ascii="Times New Roman" w:eastAsia="Times New Roman" w:hAnsi="Times New Roman" w:cs="Narkisim"/>
          <w:b/>
          <w:bCs/>
          <w:u w:val="single"/>
          <w:rtl/>
        </w:rPr>
      </w:pPr>
    </w:p>
    <w:p w14:paraId="7DE917BE" w14:textId="77777777" w:rsidR="005A4A18" w:rsidRDefault="005A4A18" w:rsidP="009954DE">
      <w:pPr>
        <w:keepLines/>
        <w:spacing w:after="0" w:line="240" w:lineRule="auto"/>
        <w:ind w:left="6"/>
        <w:jc w:val="center"/>
        <w:rPr>
          <w:rFonts w:ascii="Times New Roman" w:eastAsia="Times New Roman" w:hAnsi="Times New Roman" w:cs="Narkisim"/>
          <w:b/>
          <w:bCs/>
          <w:u w:val="single"/>
          <w:rtl/>
        </w:rPr>
      </w:pPr>
    </w:p>
    <w:p w14:paraId="2F0FCE73" w14:textId="77777777" w:rsidR="009954DE" w:rsidRPr="009954DE" w:rsidRDefault="009954DE" w:rsidP="009954DE">
      <w:pPr>
        <w:keepLines/>
        <w:spacing w:after="0" w:line="240" w:lineRule="auto"/>
        <w:ind w:left="6"/>
        <w:jc w:val="both"/>
        <w:rPr>
          <w:rFonts w:ascii="Times New Roman" w:eastAsia="Times New Roman" w:hAnsi="Times New Roman" w:cs="Narkisim"/>
          <w:sz w:val="24"/>
          <w:szCs w:val="24"/>
          <w:rtl/>
        </w:rPr>
      </w:pPr>
      <w:r w:rsidRPr="009954DE">
        <w:rPr>
          <w:rFonts w:ascii="Times New Roman" w:eastAsia="Times New Roman" w:hAnsi="Times New Roman" w:cs="Narkisim"/>
          <w:sz w:val="24"/>
          <w:szCs w:val="24"/>
          <w:rtl/>
        </w:rPr>
        <w:t>א</w:t>
      </w:r>
      <w:r w:rsidRPr="009954DE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ני/ו הח"מ, מורשה/י החתימה והמוסמך/כים לתת תצהיר </w:t>
      </w:r>
      <w:r w:rsidRPr="009954DE">
        <w:rPr>
          <w:rFonts w:ascii="Arial" w:eastAsia="Calibri" w:hAnsi="Arial" w:cs="Narkisim" w:hint="cs"/>
          <w:sz w:val="24"/>
          <w:szCs w:val="24"/>
          <w:rtl/>
        </w:rPr>
        <w:t>בשמו של</w:t>
      </w:r>
      <w:r w:rsidRPr="009954DE">
        <w:rPr>
          <w:rFonts w:ascii="Arial" w:eastAsia="Calibri" w:hAnsi="Arial" w:cs="Arial"/>
          <w:sz w:val="24"/>
          <w:szCs w:val="24"/>
          <w:rtl/>
        </w:rPr>
        <w:t xml:space="preserve"> </w:t>
      </w:r>
      <w:r w:rsidRPr="009954DE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______________, המציע במכרז (להלן </w:t>
      </w:r>
      <w:r w:rsidRPr="009954DE">
        <w:rPr>
          <w:rFonts w:ascii="Times New Roman" w:eastAsia="Times New Roman" w:hAnsi="Times New Roman" w:cs="Narkisim"/>
          <w:sz w:val="24"/>
          <w:szCs w:val="24"/>
          <w:rtl/>
        </w:rPr>
        <w:t>–</w:t>
      </w:r>
      <w:r w:rsidRPr="009954DE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 "המציע"):</w:t>
      </w:r>
    </w:p>
    <w:p w14:paraId="0C6FD298" w14:textId="77777777" w:rsidR="009954DE" w:rsidRPr="009954DE" w:rsidRDefault="009954DE" w:rsidP="009954DE">
      <w:pPr>
        <w:keepLines/>
        <w:spacing w:after="0" w:line="240" w:lineRule="auto"/>
        <w:ind w:left="6"/>
        <w:jc w:val="both"/>
        <w:rPr>
          <w:rFonts w:ascii="Times New Roman" w:eastAsia="Times New Roman" w:hAnsi="Times New Roman" w:cs="Narkisim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42"/>
        <w:bidiVisual/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1800"/>
        <w:gridCol w:w="1800"/>
        <w:gridCol w:w="2160"/>
      </w:tblGrid>
      <w:tr w:rsidR="009954DE" w:rsidRPr="009954DE" w14:paraId="5FF9D386" w14:textId="77777777" w:rsidTr="00694A9C">
        <w:tc>
          <w:tcPr>
            <w:tcW w:w="1980" w:type="dxa"/>
            <w:tcBorders>
              <w:left w:val="single" w:sz="4" w:space="0" w:color="auto"/>
            </w:tcBorders>
            <w:shd w:val="clear" w:color="auto" w:fill="E6E6E6"/>
          </w:tcPr>
          <w:p w14:paraId="38EEC944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800" w:type="dxa"/>
            <w:shd w:val="clear" w:color="auto" w:fill="E6E6E6"/>
          </w:tcPr>
          <w:p w14:paraId="3BAC0A73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1800" w:type="dxa"/>
            <w:shd w:val="clear" w:color="auto" w:fill="E6E6E6"/>
          </w:tcPr>
          <w:p w14:paraId="5219A1F6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160" w:type="dxa"/>
            <w:shd w:val="clear" w:color="auto" w:fill="E6E6E6"/>
          </w:tcPr>
          <w:p w14:paraId="3C673F72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9954DE" w:rsidRPr="009954DE" w14:paraId="6603C897" w14:textId="77777777" w:rsidTr="00694A9C">
        <w:tc>
          <w:tcPr>
            <w:tcW w:w="1980" w:type="dxa"/>
            <w:shd w:val="clear" w:color="auto" w:fill="auto"/>
          </w:tcPr>
          <w:p w14:paraId="0E34B717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14:paraId="1760A70E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14:paraId="71F57250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2160" w:type="dxa"/>
            <w:shd w:val="clear" w:color="auto" w:fill="auto"/>
          </w:tcPr>
          <w:p w14:paraId="702F6A09" w14:textId="77777777" w:rsidR="009954DE" w:rsidRPr="009954DE" w:rsidRDefault="009954DE" w:rsidP="009954DE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</w:tr>
    </w:tbl>
    <w:p w14:paraId="3A33234B" w14:textId="77777777" w:rsidR="009954DE" w:rsidRPr="009954DE" w:rsidRDefault="009954DE" w:rsidP="009954D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56DDD74D" w14:textId="77777777" w:rsidR="009954DE" w:rsidRPr="009954DE" w:rsidRDefault="009954DE" w:rsidP="009954D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179983C2" w14:textId="77777777" w:rsidR="009954DE" w:rsidRPr="009954DE" w:rsidRDefault="009954DE" w:rsidP="009954D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77607AB2" w14:textId="77777777" w:rsidR="009954DE" w:rsidRPr="009954DE" w:rsidRDefault="009954DE" w:rsidP="009954D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4B4FFAF8" w14:textId="77777777" w:rsidR="009954DE" w:rsidRPr="009954DE" w:rsidRDefault="009954DE" w:rsidP="009954D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565BE31E" w14:textId="77777777" w:rsidR="00F166AA" w:rsidRDefault="00F166AA" w:rsidP="009954DE">
      <w:pPr>
        <w:widowControl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14:paraId="1E24ECBD" w14:textId="77777777" w:rsidR="009954DE" w:rsidRPr="009954DE" w:rsidRDefault="009954DE" w:rsidP="009954DE">
      <w:pPr>
        <w:widowControl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  <w:r w:rsidRPr="009954DE">
        <w:rPr>
          <w:rFonts w:ascii="Times New Roman" w:eastAsia="Times New Roman" w:hAnsi="Times New Roman" w:cs="Narkisim" w:hint="cs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מצהיר/ה/ים בזה כדלקמן:</w:t>
      </w:r>
    </w:p>
    <w:p w14:paraId="099AC549" w14:textId="77777777" w:rsidR="00F166AA" w:rsidRDefault="009954DE" w:rsidP="006A5FA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</w:rPr>
      </w:pPr>
      <w:r w:rsidRPr="00F166AA">
        <w:rPr>
          <w:rFonts w:ascii="Times New Roman" w:eastAsia="Calibri" w:hAnsi="Times New Roman" w:cs="Narkisim" w:hint="cs"/>
          <w:sz w:val="24"/>
          <w:szCs w:val="24"/>
          <w:rtl/>
          <w:lang w:eastAsia="he-IL"/>
        </w:rPr>
        <w:t>המחירים הינם סופיים וכוללים כל היטל, אגרה (לרבות נסיעה בכבישי אגרה כגון כביש 6, ומנהרות הכרמל).</w:t>
      </w:r>
      <w:r w:rsidRPr="00F166AA">
        <w:rPr>
          <w:rFonts w:ascii="Times New Roman" w:eastAsia="Calibri" w:hAnsi="Times New Roman" w:cs="Narkisim" w:hint="cs"/>
          <w:sz w:val="24"/>
          <w:szCs w:val="24"/>
          <w:rtl/>
        </w:rPr>
        <w:t xml:space="preserve"> </w:t>
      </w:r>
    </w:p>
    <w:p w14:paraId="118F44F5" w14:textId="77777777" w:rsidR="00F166AA" w:rsidRPr="00F166AA" w:rsidRDefault="009954DE" w:rsidP="006A5FA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  <w:r w:rsidRPr="00F166AA">
        <w:rPr>
          <w:rFonts w:ascii="Times New Roman" w:eastAsia="Calibri" w:hAnsi="Times New Roman" w:cs="Narkisim" w:hint="cs"/>
          <w:sz w:val="24"/>
          <w:szCs w:val="24"/>
          <w:rtl/>
        </w:rPr>
        <w:t>המחירים כוללים מע"מ.</w:t>
      </w:r>
    </w:p>
    <w:p w14:paraId="405530C3" w14:textId="77777777" w:rsidR="009954DE" w:rsidRPr="00F166AA" w:rsidRDefault="009954DE" w:rsidP="006A5FA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  <w:r w:rsidRPr="00F166AA">
        <w:rPr>
          <w:rFonts w:ascii="Times New Roman" w:eastAsia="Calibri" w:hAnsi="Times New Roman" w:cs="Narkisim" w:hint="cs"/>
          <w:sz w:val="24"/>
          <w:szCs w:val="24"/>
          <w:rtl/>
        </w:rPr>
        <w:t>המחירים המבוקשים על ידנו לכל סוגי ההסעות כדלקמן:</w:t>
      </w:r>
    </w:p>
    <w:p w14:paraId="1F3C86CD" w14:textId="77777777" w:rsid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4429F86F" w14:textId="54E0E9EE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17C0A75A" w14:textId="77777777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195BAD51" w14:textId="77777777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2EA0A699" w14:textId="77777777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6767707A" w14:textId="77777777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129CC3DF" w14:textId="77777777" w:rsidR="00DF356A" w:rsidRDefault="00DF356A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700C37C4" w14:textId="77777777" w:rsid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0E72A75E" w14:textId="5AFB3967" w:rsidR="009954DE" w:rsidRPr="005A4A18" w:rsidRDefault="009954DE" w:rsidP="005A4A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</w:rPr>
      </w:pPr>
      <w:r w:rsidRPr="005A4A18"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t>הסעה  קבועה</w:t>
      </w:r>
    </w:p>
    <w:p w14:paraId="5F8B7E10" w14:textId="77777777" w:rsidR="00E543A2" w:rsidRPr="009954DE" w:rsidRDefault="00E543A2" w:rsidP="00E543A2">
      <w:pPr>
        <w:spacing w:after="0" w:line="360" w:lineRule="auto"/>
        <w:ind w:left="792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</w:rPr>
      </w:pPr>
      <w:r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t>משקל מרכיב הסעה קבועה בציון העלות הכולל=70%</w:t>
      </w:r>
    </w:p>
    <w:tbl>
      <w:tblPr>
        <w:bidiVisual/>
        <w:tblW w:w="13993" w:type="dxa"/>
        <w:tblInd w:w="5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0"/>
        <w:gridCol w:w="2268"/>
        <w:gridCol w:w="1701"/>
        <w:gridCol w:w="2268"/>
        <w:gridCol w:w="3543"/>
        <w:gridCol w:w="3543"/>
      </w:tblGrid>
      <w:tr w:rsidR="009954DE" w:rsidRPr="009954DE" w14:paraId="187F37BA" w14:textId="77777777" w:rsidTr="009954DE">
        <w:trPr>
          <w:tblHeader/>
        </w:trPr>
        <w:tc>
          <w:tcPr>
            <w:tcW w:w="670" w:type="dxa"/>
            <w:shd w:val="clear" w:color="auto" w:fill="D9D9D9"/>
          </w:tcPr>
          <w:p w14:paraId="05701F81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2268" w:type="dxa"/>
            <w:shd w:val="clear" w:color="auto" w:fill="D9D9D9"/>
          </w:tcPr>
          <w:p w14:paraId="39755CB9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t>סוג הרכב</w:t>
            </w:r>
          </w:p>
        </w:tc>
        <w:tc>
          <w:tcPr>
            <w:tcW w:w="1701" w:type="dxa"/>
            <w:shd w:val="clear" w:color="auto" w:fill="D9D9D9"/>
          </w:tcPr>
          <w:p w14:paraId="6672FC4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מספר מושבים</w:t>
            </w:r>
          </w:p>
        </w:tc>
        <w:tc>
          <w:tcPr>
            <w:tcW w:w="2268" w:type="dxa"/>
            <w:shd w:val="clear" w:color="auto" w:fill="D9D9D9"/>
          </w:tcPr>
          <w:p w14:paraId="6444E5D0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דרישות מיוחדות</w:t>
            </w:r>
          </w:p>
        </w:tc>
        <w:tc>
          <w:tcPr>
            <w:tcW w:w="3543" w:type="dxa"/>
            <w:shd w:val="clear" w:color="auto" w:fill="D9D9D9"/>
          </w:tcPr>
          <w:p w14:paraId="42315B5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משקל סוג הרכב בציון העלות הכולל להצעה</w:t>
            </w:r>
          </w:p>
        </w:tc>
        <w:tc>
          <w:tcPr>
            <w:tcW w:w="3543" w:type="dxa"/>
            <w:shd w:val="clear" w:color="auto" w:fill="D9D9D9"/>
          </w:tcPr>
          <w:p w14:paraId="7A89FF54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מחיר מבוקש ל- 1 שעה (60 דקות) בש"ח כולל מע"מ</w:t>
            </w:r>
          </w:p>
          <w:p w14:paraId="1B153AD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</w:p>
        </w:tc>
      </w:tr>
      <w:tr w:rsidR="009954DE" w:rsidRPr="009954DE" w14:paraId="3BA02208" w14:textId="77777777" w:rsidTr="009954DE">
        <w:tc>
          <w:tcPr>
            <w:tcW w:w="670" w:type="dxa"/>
            <w:shd w:val="clear" w:color="auto" w:fill="auto"/>
          </w:tcPr>
          <w:p w14:paraId="6389AA71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335CA30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701" w:type="dxa"/>
          </w:tcPr>
          <w:p w14:paraId="03E6B4DC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2268" w:type="dxa"/>
          </w:tcPr>
          <w:p w14:paraId="44B51EAF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ציבורי לסיור</w:t>
            </w:r>
          </w:p>
        </w:tc>
        <w:tc>
          <w:tcPr>
            <w:tcW w:w="3543" w:type="dxa"/>
          </w:tcPr>
          <w:p w14:paraId="7366F35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20%</w:t>
            </w:r>
          </w:p>
        </w:tc>
        <w:tc>
          <w:tcPr>
            <w:tcW w:w="3543" w:type="dxa"/>
          </w:tcPr>
          <w:p w14:paraId="4F9253A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05A7A842" w14:textId="77777777" w:rsidTr="009954DE">
        <w:tc>
          <w:tcPr>
            <w:tcW w:w="670" w:type="dxa"/>
            <w:shd w:val="clear" w:color="auto" w:fill="auto"/>
          </w:tcPr>
          <w:p w14:paraId="09466A1F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6D61D93D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אוטובוס</w:t>
            </w:r>
          </w:p>
        </w:tc>
        <w:tc>
          <w:tcPr>
            <w:tcW w:w="1701" w:type="dxa"/>
          </w:tcPr>
          <w:p w14:paraId="5DD7D8EB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עד 53</w:t>
            </w:r>
          </w:p>
        </w:tc>
        <w:tc>
          <w:tcPr>
            <w:tcW w:w="2268" w:type="dxa"/>
          </w:tcPr>
          <w:p w14:paraId="3CA98E9B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3543" w:type="dxa"/>
          </w:tcPr>
          <w:p w14:paraId="4FD0A4FA" w14:textId="77777777" w:rsidR="009954DE" w:rsidRPr="009954DE" w:rsidRDefault="00E543A2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</w:t>
            </w:r>
            <w:r w:rsidR="009954DE">
              <w:rPr>
                <w:rFonts w:ascii="Times New Roman" w:eastAsia="Calibri" w:hAnsi="Times New Roman" w:cs="Narkisim" w:hint="cs"/>
                <w:rtl/>
                <w:lang w:eastAsia="he-IL"/>
              </w:rPr>
              <w:t>%</w:t>
            </w:r>
          </w:p>
        </w:tc>
        <w:tc>
          <w:tcPr>
            <w:tcW w:w="3543" w:type="dxa"/>
          </w:tcPr>
          <w:p w14:paraId="1255EE6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43EBF36E" w14:textId="77777777" w:rsidTr="009954DE">
        <w:tc>
          <w:tcPr>
            <w:tcW w:w="670" w:type="dxa"/>
            <w:shd w:val="clear" w:color="auto" w:fill="auto"/>
          </w:tcPr>
          <w:p w14:paraId="0BEEA05B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5C8A7542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701" w:type="dxa"/>
          </w:tcPr>
          <w:p w14:paraId="46C159A4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2268" w:type="dxa"/>
          </w:tcPr>
          <w:p w14:paraId="0298BB4E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אבנים</w:t>
            </w:r>
          </w:p>
        </w:tc>
        <w:tc>
          <w:tcPr>
            <w:tcW w:w="3543" w:type="dxa"/>
          </w:tcPr>
          <w:p w14:paraId="385640D4" w14:textId="77777777" w:rsidR="009954DE" w:rsidRPr="009954DE" w:rsidRDefault="00E543A2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</w:t>
            </w:r>
            <w:r w:rsidR="009954DE">
              <w:rPr>
                <w:rFonts w:ascii="Times New Roman" w:eastAsia="Calibri" w:hAnsi="Times New Roman" w:cs="Narkisim" w:hint="cs"/>
                <w:rtl/>
                <w:lang w:eastAsia="he-IL"/>
              </w:rPr>
              <w:t>%</w:t>
            </w:r>
          </w:p>
        </w:tc>
        <w:tc>
          <w:tcPr>
            <w:tcW w:w="3543" w:type="dxa"/>
          </w:tcPr>
          <w:p w14:paraId="6001E64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521CF188" w14:textId="77777777" w:rsidTr="009954DE">
        <w:tc>
          <w:tcPr>
            <w:tcW w:w="670" w:type="dxa"/>
            <w:shd w:val="clear" w:color="auto" w:fill="auto"/>
          </w:tcPr>
          <w:p w14:paraId="4DE6A14C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23C6AE63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(</w:t>
            </w:r>
            <w:proofErr w:type="spellStart"/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מידיבוס</w:t>
            </w:r>
            <w:proofErr w:type="spellEnd"/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)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1701" w:type="dxa"/>
          </w:tcPr>
          <w:p w14:paraId="181CD44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35 עד 39</w:t>
            </w:r>
          </w:p>
        </w:tc>
        <w:tc>
          <w:tcPr>
            <w:tcW w:w="2268" w:type="dxa"/>
          </w:tcPr>
          <w:p w14:paraId="25083FC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543" w:type="dxa"/>
          </w:tcPr>
          <w:p w14:paraId="48834733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15%</w:t>
            </w:r>
          </w:p>
        </w:tc>
        <w:tc>
          <w:tcPr>
            <w:tcW w:w="3543" w:type="dxa"/>
          </w:tcPr>
          <w:p w14:paraId="6F4F592C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24B033F9" w14:textId="77777777" w:rsidTr="009954DE">
        <w:tc>
          <w:tcPr>
            <w:tcW w:w="670" w:type="dxa"/>
            <w:shd w:val="clear" w:color="auto" w:fill="auto"/>
          </w:tcPr>
          <w:p w14:paraId="3B6AD4AF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0C6E151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762BF330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עד 16</w:t>
            </w:r>
          </w:p>
        </w:tc>
        <w:tc>
          <w:tcPr>
            <w:tcW w:w="2268" w:type="dxa"/>
          </w:tcPr>
          <w:p w14:paraId="0F1D5E7E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543" w:type="dxa"/>
          </w:tcPr>
          <w:p w14:paraId="74BECA8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15%</w:t>
            </w:r>
          </w:p>
        </w:tc>
        <w:tc>
          <w:tcPr>
            <w:tcW w:w="3543" w:type="dxa"/>
          </w:tcPr>
          <w:p w14:paraId="566CBD8A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5379CD7F" w14:textId="77777777" w:rsidTr="009954DE">
        <w:tc>
          <w:tcPr>
            <w:tcW w:w="670" w:type="dxa"/>
            <w:shd w:val="clear" w:color="auto" w:fill="auto"/>
          </w:tcPr>
          <w:p w14:paraId="16C68CF5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5A1A6101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41084093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17 עד 19</w:t>
            </w:r>
          </w:p>
        </w:tc>
        <w:tc>
          <w:tcPr>
            <w:tcW w:w="2268" w:type="dxa"/>
          </w:tcPr>
          <w:p w14:paraId="74A21FBD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543" w:type="dxa"/>
          </w:tcPr>
          <w:p w14:paraId="0AA89BC9" w14:textId="77777777" w:rsidR="009954DE" w:rsidRPr="009954DE" w:rsidRDefault="009954DE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</w:t>
            </w:r>
            <w:r w:rsidR="00E543A2">
              <w:rPr>
                <w:rFonts w:ascii="Times New Roman" w:eastAsia="Calibri" w:hAnsi="Times New Roman" w:cs="Narkisim" w:hint="cs"/>
                <w:rtl/>
                <w:lang w:eastAsia="he-IL"/>
              </w:rPr>
              <w:t>3</w:t>
            </w: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%</w:t>
            </w:r>
          </w:p>
        </w:tc>
        <w:tc>
          <w:tcPr>
            <w:tcW w:w="3543" w:type="dxa"/>
          </w:tcPr>
          <w:p w14:paraId="016D26E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01D9C9AE" w14:textId="77777777" w:rsidTr="009954DE">
        <w:tc>
          <w:tcPr>
            <w:tcW w:w="670" w:type="dxa"/>
            <w:shd w:val="clear" w:color="auto" w:fill="auto"/>
          </w:tcPr>
          <w:p w14:paraId="02CD64B9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1C9DB52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מרכב אחוד (ואן)</w:t>
            </w:r>
          </w:p>
        </w:tc>
        <w:tc>
          <w:tcPr>
            <w:tcW w:w="1701" w:type="dxa"/>
          </w:tcPr>
          <w:p w14:paraId="693B1F2A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6 עד 8</w:t>
            </w:r>
          </w:p>
        </w:tc>
        <w:tc>
          <w:tcPr>
            <w:tcW w:w="2268" w:type="dxa"/>
          </w:tcPr>
          <w:p w14:paraId="1C276D1F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3543" w:type="dxa"/>
          </w:tcPr>
          <w:p w14:paraId="2F91F017" w14:textId="77777777" w:rsidR="009954DE" w:rsidRPr="009954DE" w:rsidRDefault="00E543A2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</w:t>
            </w:r>
            <w:r w:rsidR="009954DE">
              <w:rPr>
                <w:rFonts w:ascii="Times New Roman" w:eastAsia="Calibri" w:hAnsi="Times New Roman" w:cs="Narkisim" w:hint="cs"/>
                <w:rtl/>
                <w:lang w:eastAsia="he-IL"/>
              </w:rPr>
              <w:t>%</w:t>
            </w:r>
          </w:p>
        </w:tc>
        <w:tc>
          <w:tcPr>
            <w:tcW w:w="3543" w:type="dxa"/>
          </w:tcPr>
          <w:p w14:paraId="0CB4742E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371399FD" w14:textId="77777777" w:rsidTr="009954DE">
        <w:tc>
          <w:tcPr>
            <w:tcW w:w="670" w:type="dxa"/>
            <w:shd w:val="clear" w:color="auto" w:fill="auto"/>
          </w:tcPr>
          <w:p w14:paraId="1B1AB7D5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6B0B32E1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סיור</w:t>
            </w:r>
          </w:p>
        </w:tc>
        <w:tc>
          <w:tcPr>
            <w:tcW w:w="1701" w:type="dxa"/>
          </w:tcPr>
          <w:p w14:paraId="27ABE40A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2268" w:type="dxa"/>
          </w:tcPr>
          <w:p w14:paraId="085828AE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3543" w:type="dxa"/>
          </w:tcPr>
          <w:p w14:paraId="391D54E8" w14:textId="77777777" w:rsidR="009954DE" w:rsidRPr="009954DE" w:rsidRDefault="00E543A2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</w:t>
            </w:r>
            <w:r w:rsidR="009954DE">
              <w:rPr>
                <w:rFonts w:ascii="Times New Roman" w:eastAsia="Calibri" w:hAnsi="Times New Roman" w:cs="Narkisim" w:hint="cs"/>
                <w:rtl/>
                <w:lang w:eastAsia="he-IL"/>
              </w:rPr>
              <w:t>%</w:t>
            </w:r>
          </w:p>
        </w:tc>
        <w:tc>
          <w:tcPr>
            <w:tcW w:w="3543" w:type="dxa"/>
          </w:tcPr>
          <w:p w14:paraId="354F1CE0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2DF98C39" w14:textId="77777777" w:rsidTr="009954DE">
        <w:tc>
          <w:tcPr>
            <w:tcW w:w="670" w:type="dxa"/>
            <w:shd w:val="clear" w:color="auto" w:fill="auto"/>
          </w:tcPr>
          <w:p w14:paraId="060745DF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60103003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680EBF2D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 עד 16</w:t>
            </w:r>
          </w:p>
        </w:tc>
        <w:tc>
          <w:tcPr>
            <w:tcW w:w="2268" w:type="dxa"/>
          </w:tcPr>
          <w:p w14:paraId="18C90441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3543" w:type="dxa"/>
          </w:tcPr>
          <w:p w14:paraId="72B5027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5%</w:t>
            </w:r>
          </w:p>
        </w:tc>
        <w:tc>
          <w:tcPr>
            <w:tcW w:w="3543" w:type="dxa"/>
          </w:tcPr>
          <w:p w14:paraId="252C425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5F654D1D" w14:textId="77777777" w:rsidTr="009954DE">
        <w:tc>
          <w:tcPr>
            <w:tcW w:w="670" w:type="dxa"/>
            <w:shd w:val="clear" w:color="auto" w:fill="auto"/>
          </w:tcPr>
          <w:p w14:paraId="59853C46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shd w:val="clear" w:color="auto" w:fill="auto"/>
          </w:tcPr>
          <w:p w14:paraId="676633E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 להסעת נכים</w:t>
            </w:r>
          </w:p>
        </w:tc>
        <w:tc>
          <w:tcPr>
            <w:tcW w:w="1701" w:type="dxa"/>
          </w:tcPr>
          <w:p w14:paraId="56E2030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 xml:space="preserve">1 עד 5 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2268" w:type="dxa"/>
          </w:tcPr>
          <w:p w14:paraId="379B02C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כולל מעלון</w:t>
            </w:r>
          </w:p>
        </w:tc>
        <w:tc>
          <w:tcPr>
            <w:tcW w:w="3543" w:type="dxa"/>
          </w:tcPr>
          <w:p w14:paraId="50C660F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543" w:type="dxa"/>
          </w:tcPr>
          <w:p w14:paraId="6582A0F2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505A46A0" w14:textId="77777777" w:rsidTr="00E543A2">
        <w:tc>
          <w:tcPr>
            <w:tcW w:w="670" w:type="dxa"/>
            <w:tcBorders>
              <w:bottom w:val="single" w:sz="4" w:space="0" w:color="auto"/>
            </w:tcBorders>
            <w:shd w:val="clear" w:color="auto" w:fill="auto"/>
          </w:tcPr>
          <w:p w14:paraId="4C4C2C46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214B51FF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מדברי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9571EF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2268" w:type="dxa"/>
          </w:tcPr>
          <w:p w14:paraId="3D40D6E9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  <w:r w:rsidRPr="009954DE">
              <w:rPr>
                <w:rFonts w:ascii="Times New Roman" w:eastAsia="Calibri" w:hAnsi="Times New Roman" w:cs="Narkisim"/>
                <w:lang w:eastAsia="he-IL"/>
              </w:rPr>
              <w:t>X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3543" w:type="dxa"/>
          </w:tcPr>
          <w:p w14:paraId="7B81707F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2FC5BFC2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6E3852F8" w14:textId="77777777" w:rsidTr="00E543A2">
        <w:tc>
          <w:tcPr>
            <w:tcW w:w="670" w:type="dxa"/>
            <w:tcBorders>
              <w:bottom w:val="single" w:sz="4" w:space="0" w:color="auto"/>
            </w:tcBorders>
            <w:shd w:val="clear" w:color="auto" w:fill="auto"/>
          </w:tcPr>
          <w:p w14:paraId="3254371A" w14:textId="77777777" w:rsidR="009954DE" w:rsidRPr="009954DE" w:rsidRDefault="009954DE" w:rsidP="009954DE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63D2A527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מונית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16B8AA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B71006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3EEE8DD9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20%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60C4853D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9954DE" w:rsidRPr="009954DE" w14:paraId="0C1BC66F" w14:textId="77777777" w:rsidTr="00E543A2"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1D3DDD2" w14:textId="77777777" w:rsidR="009954DE" w:rsidRPr="009954DE" w:rsidRDefault="009954DE" w:rsidP="00E543A2">
            <w:pPr>
              <w:spacing w:after="0" w:line="480" w:lineRule="auto"/>
              <w:ind w:left="36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7F1802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6CE4138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1A8E525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סה"כ:</w:t>
            </w:r>
          </w:p>
        </w:tc>
        <w:tc>
          <w:tcPr>
            <w:tcW w:w="3543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776BBA8B" w14:textId="77777777" w:rsidR="009954DE" w:rsidRPr="009954DE" w:rsidRDefault="00E543A2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begin"/>
            </w:r>
            <w:r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>=</w:instrText>
            </w:r>
            <w:r>
              <w:rPr>
                <w:rFonts w:ascii="Times New Roman" w:eastAsia="Calibri" w:hAnsi="Times New Roman" w:cs="Narkisim" w:hint="cs"/>
                <w:b/>
                <w:bCs/>
                <w:lang w:eastAsia="he-IL"/>
              </w:rPr>
              <w:instrText>SUM(ABOVE)*100</w:instrText>
            </w:r>
            <w:r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 xml:space="preserve"> \# "0%"</w:instrText>
            </w:r>
            <w:r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separate"/>
            </w:r>
            <w:r>
              <w:rPr>
                <w:rFonts w:ascii="Times New Roman" w:eastAsia="Calibri" w:hAnsi="Times New Roman" w:cs="Narkisim"/>
                <w:b/>
                <w:bCs/>
                <w:noProof/>
                <w:rtl/>
                <w:lang w:eastAsia="he-IL"/>
              </w:rPr>
              <w:t>100</w:t>
            </w:r>
            <w:r>
              <w:rPr>
                <w:rFonts w:ascii="Times New Roman" w:eastAsia="Calibri" w:hAnsi="Times New Roman" w:cs="Narkisim" w:hint="cs"/>
                <w:b/>
                <w:bCs/>
                <w:noProof/>
                <w:rtl/>
                <w:lang w:eastAsia="he-IL"/>
              </w:rPr>
              <w:t>%</w:t>
            </w:r>
            <w:r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end"/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AE05B4E" w14:textId="77777777" w:rsidR="009954DE" w:rsidRPr="009954DE" w:rsidRDefault="009954DE" w:rsidP="009954DE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</w:tbl>
    <w:p w14:paraId="209856FC" w14:textId="77777777" w:rsidR="009954DE" w:rsidRP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6D3A913C" w14:textId="77777777" w:rsidR="005A4A18" w:rsidRPr="009954DE" w:rsidRDefault="005A4A18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38E28286" w14:textId="2B441BA7" w:rsidR="009954DE" w:rsidRPr="005A4A18" w:rsidRDefault="009954DE" w:rsidP="005A4A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</w:rPr>
      </w:pPr>
      <w:r w:rsidRPr="005A4A18"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t>הסעה  מזדמנת צמודה</w:t>
      </w:r>
    </w:p>
    <w:p w14:paraId="64B62DD6" w14:textId="77777777" w:rsidR="00E543A2" w:rsidRPr="009954DE" w:rsidRDefault="00E543A2" w:rsidP="00E543A2">
      <w:pPr>
        <w:spacing w:after="0" w:line="360" w:lineRule="auto"/>
        <w:ind w:left="792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</w:rPr>
      </w:pPr>
      <w:r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t xml:space="preserve">משקל מרכיב הסעה מזדמנת צמודה לנוסעים בציון העלות הכולל= 15% </w:t>
      </w:r>
    </w:p>
    <w:tbl>
      <w:tblPr>
        <w:bidiVisual/>
        <w:tblW w:w="13759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2371"/>
        <w:gridCol w:w="1701"/>
        <w:gridCol w:w="2268"/>
        <w:gridCol w:w="3402"/>
        <w:gridCol w:w="3402"/>
      </w:tblGrid>
      <w:tr w:rsidR="00E543A2" w:rsidRPr="009954DE" w14:paraId="69CB33B6" w14:textId="77777777" w:rsidTr="00E543A2">
        <w:trPr>
          <w:tblHeader/>
        </w:trPr>
        <w:tc>
          <w:tcPr>
            <w:tcW w:w="615" w:type="dxa"/>
            <w:shd w:val="clear" w:color="auto" w:fill="D9D9D9"/>
          </w:tcPr>
          <w:p w14:paraId="3C095ECF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</w:rPr>
              <w:t xml:space="preserve">   </w:t>
            </w:r>
            <w:r w:rsidRPr="009954DE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2371" w:type="dxa"/>
            <w:shd w:val="clear" w:color="auto" w:fill="D9D9D9"/>
          </w:tcPr>
          <w:p w14:paraId="4E86EC89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t>סוג הרכב</w:t>
            </w:r>
          </w:p>
        </w:tc>
        <w:tc>
          <w:tcPr>
            <w:tcW w:w="1701" w:type="dxa"/>
            <w:shd w:val="clear" w:color="auto" w:fill="D9D9D9"/>
          </w:tcPr>
          <w:p w14:paraId="292D2C99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מספר מושבים</w:t>
            </w:r>
          </w:p>
        </w:tc>
        <w:tc>
          <w:tcPr>
            <w:tcW w:w="2268" w:type="dxa"/>
            <w:shd w:val="clear" w:color="auto" w:fill="D9D9D9"/>
          </w:tcPr>
          <w:p w14:paraId="4514A17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דרישות מיוחדות</w:t>
            </w:r>
          </w:p>
        </w:tc>
        <w:tc>
          <w:tcPr>
            <w:tcW w:w="3402" w:type="dxa"/>
            <w:shd w:val="clear" w:color="auto" w:fill="D9D9D9"/>
          </w:tcPr>
          <w:p w14:paraId="4383B27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משקל סוג הרכב בציון העלות הכולל להצעה</w:t>
            </w:r>
          </w:p>
        </w:tc>
        <w:tc>
          <w:tcPr>
            <w:tcW w:w="3402" w:type="dxa"/>
            <w:shd w:val="clear" w:color="auto" w:fill="D9D9D9"/>
          </w:tcPr>
          <w:p w14:paraId="2E63583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מחיר מבוקש ל- 1 שעה (60 דקות) בש"ח כולל מע"מ</w:t>
            </w:r>
          </w:p>
          <w:p w14:paraId="343B80D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</w:p>
        </w:tc>
      </w:tr>
      <w:tr w:rsidR="00E543A2" w:rsidRPr="009954DE" w14:paraId="4ECB313D" w14:textId="77777777" w:rsidTr="00E543A2">
        <w:tc>
          <w:tcPr>
            <w:tcW w:w="615" w:type="dxa"/>
            <w:shd w:val="clear" w:color="auto" w:fill="auto"/>
          </w:tcPr>
          <w:p w14:paraId="338BCB5F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1505D7D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701" w:type="dxa"/>
          </w:tcPr>
          <w:p w14:paraId="1C358B1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2268" w:type="dxa"/>
          </w:tcPr>
          <w:p w14:paraId="4D2628E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ציבורי לסיור</w:t>
            </w:r>
          </w:p>
        </w:tc>
        <w:tc>
          <w:tcPr>
            <w:tcW w:w="3402" w:type="dxa"/>
          </w:tcPr>
          <w:p w14:paraId="4BFD0D0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20%</w:t>
            </w:r>
          </w:p>
        </w:tc>
        <w:tc>
          <w:tcPr>
            <w:tcW w:w="3402" w:type="dxa"/>
          </w:tcPr>
          <w:p w14:paraId="45EA765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54A00B07" w14:textId="77777777" w:rsidTr="00E543A2">
        <w:tc>
          <w:tcPr>
            <w:tcW w:w="615" w:type="dxa"/>
            <w:shd w:val="clear" w:color="auto" w:fill="auto"/>
          </w:tcPr>
          <w:p w14:paraId="642CC321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2446BE4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אוטובוס</w:t>
            </w:r>
          </w:p>
        </w:tc>
        <w:tc>
          <w:tcPr>
            <w:tcW w:w="1701" w:type="dxa"/>
          </w:tcPr>
          <w:p w14:paraId="48FD815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עד 53</w:t>
            </w:r>
          </w:p>
        </w:tc>
        <w:tc>
          <w:tcPr>
            <w:tcW w:w="2268" w:type="dxa"/>
          </w:tcPr>
          <w:p w14:paraId="40584D4F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3402" w:type="dxa"/>
          </w:tcPr>
          <w:p w14:paraId="169AB3F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47F672D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2F15F303" w14:textId="77777777" w:rsidTr="00E543A2">
        <w:tc>
          <w:tcPr>
            <w:tcW w:w="615" w:type="dxa"/>
            <w:shd w:val="clear" w:color="auto" w:fill="auto"/>
          </w:tcPr>
          <w:p w14:paraId="1AD3E77C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4E642EA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701" w:type="dxa"/>
          </w:tcPr>
          <w:p w14:paraId="745E95C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2268" w:type="dxa"/>
          </w:tcPr>
          <w:p w14:paraId="6BA40C3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אבנים</w:t>
            </w:r>
          </w:p>
        </w:tc>
        <w:tc>
          <w:tcPr>
            <w:tcW w:w="3402" w:type="dxa"/>
          </w:tcPr>
          <w:p w14:paraId="0F74900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05C69A3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570352C4" w14:textId="77777777" w:rsidTr="00E543A2">
        <w:tc>
          <w:tcPr>
            <w:tcW w:w="615" w:type="dxa"/>
            <w:shd w:val="clear" w:color="auto" w:fill="auto"/>
          </w:tcPr>
          <w:p w14:paraId="7818902E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61602999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(</w:t>
            </w:r>
            <w:proofErr w:type="spellStart"/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מידיבוס</w:t>
            </w:r>
            <w:proofErr w:type="spellEnd"/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)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1701" w:type="dxa"/>
          </w:tcPr>
          <w:p w14:paraId="4128BA3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35 עד 39</w:t>
            </w:r>
          </w:p>
        </w:tc>
        <w:tc>
          <w:tcPr>
            <w:tcW w:w="2268" w:type="dxa"/>
          </w:tcPr>
          <w:p w14:paraId="527C651C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402" w:type="dxa"/>
          </w:tcPr>
          <w:p w14:paraId="093FC58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5%</w:t>
            </w:r>
          </w:p>
        </w:tc>
        <w:tc>
          <w:tcPr>
            <w:tcW w:w="3402" w:type="dxa"/>
          </w:tcPr>
          <w:p w14:paraId="6E8A9F0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09CE357F" w14:textId="77777777" w:rsidTr="00E543A2">
        <w:tc>
          <w:tcPr>
            <w:tcW w:w="615" w:type="dxa"/>
            <w:shd w:val="clear" w:color="auto" w:fill="auto"/>
          </w:tcPr>
          <w:p w14:paraId="358AFBDA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2FEC9B1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23065A0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עד 16</w:t>
            </w:r>
          </w:p>
        </w:tc>
        <w:tc>
          <w:tcPr>
            <w:tcW w:w="2268" w:type="dxa"/>
          </w:tcPr>
          <w:p w14:paraId="45B7CF59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402" w:type="dxa"/>
          </w:tcPr>
          <w:p w14:paraId="379A744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15%</w:t>
            </w:r>
          </w:p>
        </w:tc>
        <w:tc>
          <w:tcPr>
            <w:tcW w:w="3402" w:type="dxa"/>
          </w:tcPr>
          <w:p w14:paraId="3B6AC32C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5F08FD8D" w14:textId="77777777" w:rsidTr="00E543A2">
        <w:tc>
          <w:tcPr>
            <w:tcW w:w="615" w:type="dxa"/>
            <w:shd w:val="clear" w:color="auto" w:fill="auto"/>
          </w:tcPr>
          <w:p w14:paraId="46E6F9B1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2605C9C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4719AB68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17 עד 19</w:t>
            </w:r>
          </w:p>
        </w:tc>
        <w:tc>
          <w:tcPr>
            <w:tcW w:w="2268" w:type="dxa"/>
          </w:tcPr>
          <w:p w14:paraId="3ED19AC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402" w:type="dxa"/>
          </w:tcPr>
          <w:p w14:paraId="0A2AE67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10%</w:t>
            </w:r>
          </w:p>
        </w:tc>
        <w:tc>
          <w:tcPr>
            <w:tcW w:w="3402" w:type="dxa"/>
          </w:tcPr>
          <w:p w14:paraId="2AD8ED0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30E0E9EB" w14:textId="77777777" w:rsidTr="00E543A2">
        <w:tc>
          <w:tcPr>
            <w:tcW w:w="615" w:type="dxa"/>
            <w:shd w:val="clear" w:color="auto" w:fill="auto"/>
          </w:tcPr>
          <w:p w14:paraId="76F40148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09E2190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מרכב אחוד (ואן)</w:t>
            </w:r>
          </w:p>
        </w:tc>
        <w:tc>
          <w:tcPr>
            <w:tcW w:w="1701" w:type="dxa"/>
          </w:tcPr>
          <w:p w14:paraId="41E7BECC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6 עד 8</w:t>
            </w:r>
          </w:p>
        </w:tc>
        <w:tc>
          <w:tcPr>
            <w:tcW w:w="2268" w:type="dxa"/>
          </w:tcPr>
          <w:p w14:paraId="728F5EF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3402" w:type="dxa"/>
          </w:tcPr>
          <w:p w14:paraId="013C09AC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774BC56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2193EB44" w14:textId="77777777" w:rsidTr="00E543A2">
        <w:tc>
          <w:tcPr>
            <w:tcW w:w="615" w:type="dxa"/>
            <w:shd w:val="clear" w:color="auto" w:fill="auto"/>
          </w:tcPr>
          <w:p w14:paraId="3F7AB829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61F7C3E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סיור</w:t>
            </w:r>
          </w:p>
        </w:tc>
        <w:tc>
          <w:tcPr>
            <w:tcW w:w="1701" w:type="dxa"/>
          </w:tcPr>
          <w:p w14:paraId="79243C6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2268" w:type="dxa"/>
          </w:tcPr>
          <w:p w14:paraId="7E2F1FEC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3402" w:type="dxa"/>
          </w:tcPr>
          <w:p w14:paraId="70E8AA8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28E2D86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4EEBF92D" w14:textId="77777777" w:rsidTr="00E543A2">
        <w:tc>
          <w:tcPr>
            <w:tcW w:w="615" w:type="dxa"/>
            <w:shd w:val="clear" w:color="auto" w:fill="auto"/>
          </w:tcPr>
          <w:p w14:paraId="42B54401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3EFEABF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701" w:type="dxa"/>
          </w:tcPr>
          <w:p w14:paraId="4B17CEC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 עד 16</w:t>
            </w:r>
          </w:p>
        </w:tc>
        <w:tc>
          <w:tcPr>
            <w:tcW w:w="2268" w:type="dxa"/>
          </w:tcPr>
          <w:p w14:paraId="6B64EDB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3402" w:type="dxa"/>
          </w:tcPr>
          <w:p w14:paraId="1A00EA5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3029CEB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53E0D4FA" w14:textId="77777777" w:rsidTr="00E543A2">
        <w:tc>
          <w:tcPr>
            <w:tcW w:w="615" w:type="dxa"/>
            <w:shd w:val="clear" w:color="auto" w:fill="auto"/>
          </w:tcPr>
          <w:p w14:paraId="4DC3241D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shd w:val="clear" w:color="auto" w:fill="auto"/>
          </w:tcPr>
          <w:p w14:paraId="524D5489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 להסעת נכים</w:t>
            </w:r>
          </w:p>
        </w:tc>
        <w:tc>
          <w:tcPr>
            <w:tcW w:w="1701" w:type="dxa"/>
          </w:tcPr>
          <w:p w14:paraId="7BB0EA1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 xml:space="preserve">1 עד 5 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2268" w:type="dxa"/>
          </w:tcPr>
          <w:p w14:paraId="4D11DB9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כולל מעלון</w:t>
            </w:r>
          </w:p>
        </w:tc>
        <w:tc>
          <w:tcPr>
            <w:tcW w:w="3402" w:type="dxa"/>
          </w:tcPr>
          <w:p w14:paraId="4121D1F3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</w:tcPr>
          <w:p w14:paraId="4980238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56C7A675" w14:textId="77777777" w:rsidTr="00E543A2">
        <w:tc>
          <w:tcPr>
            <w:tcW w:w="615" w:type="dxa"/>
            <w:tcBorders>
              <w:bottom w:val="single" w:sz="4" w:space="0" w:color="auto"/>
            </w:tcBorders>
            <w:shd w:val="clear" w:color="auto" w:fill="auto"/>
          </w:tcPr>
          <w:p w14:paraId="73576537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auto"/>
          </w:tcPr>
          <w:p w14:paraId="7AD2EC7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מדברי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7347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2268" w:type="dxa"/>
          </w:tcPr>
          <w:p w14:paraId="5D3507A8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  <w:r w:rsidRPr="009954DE">
              <w:rPr>
                <w:rFonts w:ascii="Times New Roman" w:eastAsia="Calibri" w:hAnsi="Times New Roman" w:cs="Narkisim"/>
                <w:lang w:eastAsia="he-IL"/>
              </w:rPr>
              <w:t>X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3402" w:type="dxa"/>
          </w:tcPr>
          <w:p w14:paraId="5673A1F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2D19EDE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7396B0C6" w14:textId="77777777" w:rsidTr="00E543A2">
        <w:tc>
          <w:tcPr>
            <w:tcW w:w="615" w:type="dxa"/>
            <w:tcBorders>
              <w:bottom w:val="single" w:sz="4" w:space="0" w:color="auto"/>
            </w:tcBorders>
            <w:shd w:val="clear" w:color="auto" w:fill="auto"/>
          </w:tcPr>
          <w:p w14:paraId="4449A88D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auto"/>
          </w:tcPr>
          <w:p w14:paraId="58D3FF1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מונית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EDF55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E9D83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3402" w:type="dxa"/>
          </w:tcPr>
          <w:p w14:paraId="4C19302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36%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D59A833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448741E5" w14:textId="77777777" w:rsidTr="00E543A2">
        <w:tc>
          <w:tcPr>
            <w:tcW w:w="6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7088CB2" w14:textId="77777777" w:rsidR="00E543A2" w:rsidRPr="009954DE" w:rsidRDefault="00E543A2" w:rsidP="00E543A2">
            <w:pPr>
              <w:spacing w:after="0" w:line="480" w:lineRule="auto"/>
              <w:ind w:left="36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E0A70B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193E80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2399841" w14:textId="77777777" w:rsidR="00E543A2" w:rsidRPr="00E543A2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סה"כ: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D9D9D9" w:themeFill="background1" w:themeFillShade="D9"/>
          </w:tcPr>
          <w:p w14:paraId="2692E08A" w14:textId="77777777" w:rsidR="00E543A2" w:rsidRPr="00E543A2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begin"/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>=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lang w:eastAsia="he-IL"/>
              </w:rPr>
              <w:instrText>SUM(ABOVE)*100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 xml:space="preserve"> \# "0%"</w:instrTex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separate"/>
            </w:r>
            <w:r w:rsidRPr="00E543A2">
              <w:rPr>
                <w:rFonts w:ascii="Times New Roman" w:eastAsia="Calibri" w:hAnsi="Times New Roman" w:cs="Narkisim"/>
                <w:b/>
                <w:bCs/>
                <w:noProof/>
                <w:rtl/>
                <w:lang w:eastAsia="he-IL"/>
              </w:rPr>
              <w:t>100</w:t>
            </w:r>
            <w:r w:rsidRPr="00E543A2">
              <w:rPr>
                <w:rFonts w:ascii="Times New Roman" w:eastAsia="Calibri" w:hAnsi="Times New Roman" w:cs="Narkisim" w:hint="cs"/>
                <w:b/>
                <w:bCs/>
                <w:noProof/>
                <w:rtl/>
                <w:lang w:eastAsia="he-IL"/>
              </w:rPr>
              <w:t>%</w: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BCC96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</w:tbl>
    <w:p w14:paraId="13F7C124" w14:textId="77777777" w:rsidR="009954DE" w:rsidRP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22B9387A" w14:textId="77777777" w:rsid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51E1E461" w14:textId="5EC929FD" w:rsidR="005A4A18" w:rsidRDefault="005A4A18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66FEF9FC" w14:textId="77777777" w:rsidR="005A4A18" w:rsidRDefault="005A4A18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</w:p>
    <w:p w14:paraId="36B87537" w14:textId="7F6EB6A6" w:rsidR="009954DE" w:rsidRPr="005A4A18" w:rsidRDefault="009954DE" w:rsidP="005A4A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</w:rPr>
      </w:pPr>
      <w:r w:rsidRPr="005A4A18"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lastRenderedPageBreak/>
        <w:t>הסעה מזדמנת לא צמודה</w:t>
      </w:r>
    </w:p>
    <w:p w14:paraId="5D75911A" w14:textId="77777777" w:rsidR="00E543A2" w:rsidRPr="009954DE" w:rsidRDefault="00E543A2" w:rsidP="00E543A2">
      <w:pPr>
        <w:spacing w:after="0" w:line="360" w:lineRule="auto"/>
        <w:ind w:left="792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</w:rPr>
      </w:pPr>
      <w:r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</w:rPr>
        <w:t>משקל מרכיב הסעה מזדמנת לא צמודה לנוסעים בציון העלות הכולל=15%</w:t>
      </w:r>
    </w:p>
    <w:tbl>
      <w:tblPr>
        <w:bidiVisual/>
        <w:tblW w:w="14136" w:type="dxa"/>
        <w:tblInd w:w="5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653"/>
        <w:gridCol w:w="1569"/>
        <w:gridCol w:w="1984"/>
        <w:gridCol w:w="2693"/>
        <w:gridCol w:w="2835"/>
        <w:gridCol w:w="2835"/>
      </w:tblGrid>
      <w:tr w:rsidR="00E543A2" w:rsidRPr="009954DE" w14:paraId="6D83C8C6" w14:textId="77777777" w:rsidTr="00E543A2">
        <w:trPr>
          <w:tblHeader/>
        </w:trPr>
        <w:tc>
          <w:tcPr>
            <w:tcW w:w="567" w:type="dxa"/>
            <w:shd w:val="clear" w:color="auto" w:fill="D9D9D9"/>
          </w:tcPr>
          <w:p w14:paraId="024C6F49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</w:rPr>
              <w:t xml:space="preserve">   </w:t>
            </w:r>
            <w:r w:rsidRPr="009954DE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1653" w:type="dxa"/>
            <w:shd w:val="clear" w:color="auto" w:fill="D9D9D9"/>
          </w:tcPr>
          <w:p w14:paraId="4955F905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t>סוג הרכב</w:t>
            </w:r>
          </w:p>
        </w:tc>
        <w:tc>
          <w:tcPr>
            <w:tcW w:w="1569" w:type="dxa"/>
            <w:shd w:val="clear" w:color="auto" w:fill="D9D9D9"/>
          </w:tcPr>
          <w:p w14:paraId="023F02D3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מספר מושבים</w:t>
            </w:r>
          </w:p>
        </w:tc>
        <w:tc>
          <w:tcPr>
            <w:tcW w:w="1984" w:type="dxa"/>
            <w:shd w:val="clear" w:color="auto" w:fill="D9D9D9"/>
          </w:tcPr>
          <w:p w14:paraId="465C0024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דרישות מיוחדות</w:t>
            </w:r>
          </w:p>
        </w:tc>
        <w:tc>
          <w:tcPr>
            <w:tcW w:w="2693" w:type="dxa"/>
            <w:shd w:val="clear" w:color="auto" w:fill="D9D9D9"/>
          </w:tcPr>
          <w:p w14:paraId="527E345B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משקל סוג הרכב בציון העלות הכולל להצעה</w:t>
            </w:r>
          </w:p>
        </w:tc>
        <w:tc>
          <w:tcPr>
            <w:tcW w:w="2835" w:type="dxa"/>
            <w:shd w:val="clear" w:color="auto" w:fill="D9D9D9"/>
          </w:tcPr>
          <w:p w14:paraId="4EAB5848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 xml:space="preserve">מחיר מבוקש ל- </w:t>
            </w:r>
            <w:r w:rsidRPr="009954DE">
              <w:rPr>
                <w:rFonts w:ascii="Times New Roman" w:eastAsia="Calibri" w:hAnsi="Times New Roman" w:cs="Narkisim" w:hint="cs"/>
                <w:b/>
                <w:bCs/>
                <w:u w:val="single"/>
                <w:rtl/>
                <w:lang w:eastAsia="he-IL"/>
              </w:rPr>
              <w:t>1 שעה</w:t>
            </w: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 xml:space="preserve"> (60 דקות) בש"ח כולל מע"מ</w:t>
            </w:r>
          </w:p>
          <w:p w14:paraId="1E66981A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</w:p>
        </w:tc>
        <w:tc>
          <w:tcPr>
            <w:tcW w:w="2835" w:type="dxa"/>
            <w:shd w:val="clear" w:color="auto" w:fill="D9D9D9"/>
          </w:tcPr>
          <w:p w14:paraId="60E5DE08" w14:textId="77777777" w:rsidR="00E543A2" w:rsidRPr="009954DE" w:rsidRDefault="00E543A2" w:rsidP="009954DE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מחיר מבוקש ל- 1 ק"מ  בש"ח כולל מע"מ</w:t>
            </w:r>
          </w:p>
        </w:tc>
      </w:tr>
      <w:tr w:rsidR="00E543A2" w:rsidRPr="009954DE" w14:paraId="7BC5226A" w14:textId="77777777" w:rsidTr="00E543A2">
        <w:tc>
          <w:tcPr>
            <w:tcW w:w="567" w:type="dxa"/>
            <w:shd w:val="clear" w:color="auto" w:fill="auto"/>
          </w:tcPr>
          <w:p w14:paraId="73BA3509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499183B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569" w:type="dxa"/>
          </w:tcPr>
          <w:p w14:paraId="6E760D0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1984" w:type="dxa"/>
          </w:tcPr>
          <w:p w14:paraId="41DE4BF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ציבורי לסיור</w:t>
            </w:r>
          </w:p>
        </w:tc>
        <w:tc>
          <w:tcPr>
            <w:tcW w:w="2693" w:type="dxa"/>
          </w:tcPr>
          <w:p w14:paraId="0815F45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20%</w:t>
            </w:r>
          </w:p>
        </w:tc>
        <w:tc>
          <w:tcPr>
            <w:tcW w:w="2835" w:type="dxa"/>
          </w:tcPr>
          <w:p w14:paraId="4D4C6A40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07950A9F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2E658C8B" w14:textId="77777777" w:rsidTr="00E543A2">
        <w:tc>
          <w:tcPr>
            <w:tcW w:w="567" w:type="dxa"/>
            <w:shd w:val="clear" w:color="auto" w:fill="auto"/>
          </w:tcPr>
          <w:p w14:paraId="54C6469A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558F52C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אוטובוס</w:t>
            </w:r>
          </w:p>
        </w:tc>
        <w:tc>
          <w:tcPr>
            <w:tcW w:w="1569" w:type="dxa"/>
          </w:tcPr>
          <w:p w14:paraId="76680F3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עד 53</w:t>
            </w:r>
          </w:p>
        </w:tc>
        <w:tc>
          <w:tcPr>
            <w:tcW w:w="1984" w:type="dxa"/>
          </w:tcPr>
          <w:p w14:paraId="111C5FD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2693" w:type="dxa"/>
          </w:tcPr>
          <w:p w14:paraId="0894764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428A0863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44709734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12B66076" w14:textId="77777777" w:rsidTr="00E543A2">
        <w:tc>
          <w:tcPr>
            <w:tcW w:w="567" w:type="dxa"/>
            <w:shd w:val="clear" w:color="auto" w:fill="auto"/>
          </w:tcPr>
          <w:p w14:paraId="08CD847F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4F60A10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אוטובוס </w:t>
            </w:r>
          </w:p>
        </w:tc>
        <w:tc>
          <w:tcPr>
            <w:tcW w:w="1569" w:type="dxa"/>
          </w:tcPr>
          <w:p w14:paraId="490D64E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51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עד 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59</w:t>
            </w:r>
          </w:p>
        </w:tc>
        <w:tc>
          <w:tcPr>
            <w:tcW w:w="1984" w:type="dxa"/>
          </w:tcPr>
          <w:p w14:paraId="21E5AF7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אבנים</w:t>
            </w:r>
          </w:p>
        </w:tc>
        <w:tc>
          <w:tcPr>
            <w:tcW w:w="2693" w:type="dxa"/>
          </w:tcPr>
          <w:p w14:paraId="03893A2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4287CBEB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6EA6DE98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746D014B" w14:textId="77777777" w:rsidTr="00E543A2">
        <w:tc>
          <w:tcPr>
            <w:tcW w:w="567" w:type="dxa"/>
            <w:shd w:val="clear" w:color="auto" w:fill="auto"/>
          </w:tcPr>
          <w:p w14:paraId="799F506D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6FDD6353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(</w:t>
            </w:r>
            <w:proofErr w:type="spellStart"/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מידיבוס</w:t>
            </w:r>
            <w:proofErr w:type="spellEnd"/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)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1569" w:type="dxa"/>
          </w:tcPr>
          <w:p w14:paraId="1B385F9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35 עד 39</w:t>
            </w:r>
          </w:p>
        </w:tc>
        <w:tc>
          <w:tcPr>
            <w:tcW w:w="1984" w:type="dxa"/>
          </w:tcPr>
          <w:p w14:paraId="5CB6ED4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693" w:type="dxa"/>
          </w:tcPr>
          <w:p w14:paraId="70B8BD9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5%</w:t>
            </w:r>
          </w:p>
        </w:tc>
        <w:tc>
          <w:tcPr>
            <w:tcW w:w="2835" w:type="dxa"/>
          </w:tcPr>
          <w:p w14:paraId="7A4D2D2D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7DCB1EE4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4C4BEE78" w14:textId="77777777" w:rsidTr="00E543A2">
        <w:tc>
          <w:tcPr>
            <w:tcW w:w="567" w:type="dxa"/>
            <w:shd w:val="clear" w:color="auto" w:fill="auto"/>
          </w:tcPr>
          <w:p w14:paraId="14D78CD0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2C41D71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569" w:type="dxa"/>
          </w:tcPr>
          <w:p w14:paraId="74E44FEF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עד 16</w:t>
            </w:r>
          </w:p>
        </w:tc>
        <w:tc>
          <w:tcPr>
            <w:tcW w:w="1984" w:type="dxa"/>
          </w:tcPr>
          <w:p w14:paraId="75DB7CD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693" w:type="dxa"/>
          </w:tcPr>
          <w:p w14:paraId="0050DEB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15%</w:t>
            </w:r>
          </w:p>
        </w:tc>
        <w:tc>
          <w:tcPr>
            <w:tcW w:w="2835" w:type="dxa"/>
          </w:tcPr>
          <w:p w14:paraId="397C8BD0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7A0C7E08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4A4644AA" w14:textId="77777777" w:rsidTr="00E543A2">
        <w:tc>
          <w:tcPr>
            <w:tcW w:w="567" w:type="dxa"/>
            <w:shd w:val="clear" w:color="auto" w:fill="auto"/>
          </w:tcPr>
          <w:p w14:paraId="18084B49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113CF34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569" w:type="dxa"/>
          </w:tcPr>
          <w:p w14:paraId="6A4CE63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color w:val="151515"/>
                <w:rtl/>
              </w:rPr>
              <w:t>17 עד 19</w:t>
            </w:r>
          </w:p>
        </w:tc>
        <w:tc>
          <w:tcPr>
            <w:tcW w:w="1984" w:type="dxa"/>
          </w:tcPr>
          <w:p w14:paraId="2329CC5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693" w:type="dxa"/>
          </w:tcPr>
          <w:p w14:paraId="1591DE9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10%</w:t>
            </w:r>
          </w:p>
        </w:tc>
        <w:tc>
          <w:tcPr>
            <w:tcW w:w="2835" w:type="dxa"/>
          </w:tcPr>
          <w:p w14:paraId="1814C8F5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706E15C6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3945E193" w14:textId="77777777" w:rsidTr="00E543A2">
        <w:tc>
          <w:tcPr>
            <w:tcW w:w="567" w:type="dxa"/>
            <w:shd w:val="clear" w:color="auto" w:fill="auto"/>
          </w:tcPr>
          <w:p w14:paraId="04C511CB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174838A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מרכב אחוד (ואן)</w:t>
            </w:r>
          </w:p>
        </w:tc>
        <w:tc>
          <w:tcPr>
            <w:tcW w:w="1569" w:type="dxa"/>
          </w:tcPr>
          <w:p w14:paraId="48B2BA2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6 עד 8</w:t>
            </w:r>
          </w:p>
        </w:tc>
        <w:tc>
          <w:tcPr>
            <w:tcW w:w="1984" w:type="dxa"/>
          </w:tcPr>
          <w:p w14:paraId="0B9B852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ממוגן ירי</w:t>
            </w:r>
          </w:p>
        </w:tc>
        <w:tc>
          <w:tcPr>
            <w:tcW w:w="2693" w:type="dxa"/>
          </w:tcPr>
          <w:p w14:paraId="68507BCA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72A9E4EC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7AC02B31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13AC8735" w14:textId="77777777" w:rsidTr="00E543A2">
        <w:tc>
          <w:tcPr>
            <w:tcW w:w="567" w:type="dxa"/>
            <w:shd w:val="clear" w:color="auto" w:fill="auto"/>
          </w:tcPr>
          <w:p w14:paraId="48EB9819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1136CCCE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סיור</w:t>
            </w:r>
          </w:p>
        </w:tc>
        <w:tc>
          <w:tcPr>
            <w:tcW w:w="1569" w:type="dxa"/>
          </w:tcPr>
          <w:p w14:paraId="7E5BA68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1984" w:type="dxa"/>
          </w:tcPr>
          <w:p w14:paraId="1D10123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2693" w:type="dxa"/>
          </w:tcPr>
          <w:p w14:paraId="0C96753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031B4DD2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4985236A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6BB9A736" w14:textId="77777777" w:rsidTr="00E543A2">
        <w:tc>
          <w:tcPr>
            <w:tcW w:w="567" w:type="dxa"/>
            <w:shd w:val="clear" w:color="auto" w:fill="auto"/>
          </w:tcPr>
          <w:p w14:paraId="5CCBC3BC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1020E81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</w:t>
            </w:r>
          </w:p>
        </w:tc>
        <w:tc>
          <w:tcPr>
            <w:tcW w:w="1569" w:type="dxa"/>
          </w:tcPr>
          <w:p w14:paraId="5974068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8 עד 16</w:t>
            </w:r>
          </w:p>
        </w:tc>
        <w:tc>
          <w:tcPr>
            <w:tcW w:w="1984" w:type="dxa"/>
          </w:tcPr>
          <w:p w14:paraId="532A686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lang w:eastAsia="he-IL"/>
              </w:rPr>
              <w:t>VIP</w:t>
            </w:r>
          </w:p>
        </w:tc>
        <w:tc>
          <w:tcPr>
            <w:tcW w:w="2693" w:type="dxa"/>
          </w:tcPr>
          <w:p w14:paraId="1CF3A2E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49BCC125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694A8ABF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762173DC" w14:textId="77777777" w:rsidTr="00E543A2">
        <w:tc>
          <w:tcPr>
            <w:tcW w:w="567" w:type="dxa"/>
            <w:shd w:val="clear" w:color="auto" w:fill="auto"/>
          </w:tcPr>
          <w:p w14:paraId="4C50BD0D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shd w:val="clear" w:color="auto" w:fill="auto"/>
          </w:tcPr>
          <w:p w14:paraId="50716E11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אוטובוס זעיר להסעת נכים</w:t>
            </w:r>
          </w:p>
        </w:tc>
        <w:tc>
          <w:tcPr>
            <w:tcW w:w="1569" w:type="dxa"/>
          </w:tcPr>
          <w:p w14:paraId="2A9873EB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 xml:space="preserve">1 עד 5 </w:t>
            </w: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 xml:space="preserve"> </w:t>
            </w:r>
          </w:p>
        </w:tc>
        <w:tc>
          <w:tcPr>
            <w:tcW w:w="1984" w:type="dxa"/>
          </w:tcPr>
          <w:p w14:paraId="35A3CDDF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כולל מעלון</w:t>
            </w:r>
          </w:p>
        </w:tc>
        <w:tc>
          <w:tcPr>
            <w:tcW w:w="2693" w:type="dxa"/>
          </w:tcPr>
          <w:p w14:paraId="681DB322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</w:tcPr>
          <w:p w14:paraId="566E185C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</w:tcPr>
          <w:p w14:paraId="58A968AC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197D524A" w14:textId="77777777" w:rsidTr="00E543A2"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C66B5E8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tcBorders>
              <w:bottom w:val="single" w:sz="4" w:space="0" w:color="auto"/>
            </w:tcBorders>
            <w:shd w:val="clear" w:color="auto" w:fill="auto"/>
          </w:tcPr>
          <w:p w14:paraId="0B5D7035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רכב מדברי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14:paraId="1AA65C8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 עד 8</w:t>
            </w:r>
          </w:p>
        </w:tc>
        <w:tc>
          <w:tcPr>
            <w:tcW w:w="1984" w:type="dxa"/>
          </w:tcPr>
          <w:p w14:paraId="7B384E2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  <w:r w:rsidRPr="009954DE">
              <w:rPr>
                <w:rFonts w:ascii="Times New Roman" w:eastAsia="Calibri" w:hAnsi="Times New Roman" w:cs="Narkisim"/>
                <w:lang w:eastAsia="he-IL"/>
              </w:rPr>
              <w:t>X</w:t>
            </w: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2693" w:type="dxa"/>
          </w:tcPr>
          <w:p w14:paraId="3A1B275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2%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EC0906A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C71169C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38B5D400" w14:textId="77777777" w:rsidTr="00E543A2"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7CA9ED8" w14:textId="77777777" w:rsidR="00E543A2" w:rsidRPr="009954DE" w:rsidRDefault="00E543A2" w:rsidP="00E543A2">
            <w:pPr>
              <w:numPr>
                <w:ilvl w:val="0"/>
                <w:numId w:val="2"/>
              </w:numPr>
              <w:spacing w:after="0" w:line="480" w:lineRule="auto"/>
              <w:ind w:hanging="72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tcBorders>
              <w:bottom w:val="single" w:sz="4" w:space="0" w:color="auto"/>
            </w:tcBorders>
            <w:shd w:val="clear" w:color="auto" w:fill="auto"/>
          </w:tcPr>
          <w:p w14:paraId="333CCCFD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/>
                <w:rtl/>
                <w:lang w:eastAsia="he-IL"/>
              </w:rPr>
              <w:t>מונית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14:paraId="3E90DDF4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 w:rsidRPr="009954DE">
              <w:rPr>
                <w:rFonts w:ascii="Times New Roman" w:eastAsia="Calibri" w:hAnsi="Times New Roman" w:cs="Narkisim" w:hint="cs"/>
                <w:rtl/>
                <w:lang w:eastAsia="he-IL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69F9D86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46B0D3F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rtl/>
                <w:lang w:eastAsia="he-IL"/>
              </w:rPr>
              <w:t>36%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9E8157C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78D0998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  <w:tr w:rsidR="00E543A2" w:rsidRPr="009954DE" w14:paraId="6F4FC694" w14:textId="77777777" w:rsidTr="00E543A2"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92DE4A" w14:textId="77777777" w:rsidR="00E543A2" w:rsidRPr="009954DE" w:rsidRDefault="00E543A2" w:rsidP="00E543A2">
            <w:pPr>
              <w:spacing w:after="0" w:line="480" w:lineRule="auto"/>
              <w:ind w:left="360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669200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4FBF107" w14:textId="77777777" w:rsidR="00E543A2" w:rsidRPr="009954DE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05A6A05" w14:textId="77777777" w:rsidR="00E543A2" w:rsidRPr="00E543A2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t>סה"כ:</w:t>
            </w:r>
          </w:p>
        </w:tc>
        <w:tc>
          <w:tcPr>
            <w:tcW w:w="2693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77A1F870" w14:textId="77777777" w:rsidR="00E543A2" w:rsidRPr="00E543A2" w:rsidRDefault="00E543A2" w:rsidP="00E543A2">
            <w:pPr>
              <w:spacing w:after="0" w:line="480" w:lineRule="auto"/>
              <w:jc w:val="both"/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</w:pP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begin"/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>=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lang w:eastAsia="he-IL"/>
              </w:rPr>
              <w:instrText>SUM(ABOVE)*100</w:instrText>
            </w:r>
            <w:r w:rsidRPr="00E543A2">
              <w:rPr>
                <w:rFonts w:ascii="Times New Roman" w:eastAsia="Calibri" w:hAnsi="Times New Roman" w:cs="Narkisim" w:hint="cs"/>
                <w:b/>
                <w:bCs/>
                <w:rtl/>
                <w:lang w:eastAsia="he-IL"/>
              </w:rPr>
              <w:instrText xml:space="preserve"> \# "0%"</w:instrTex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instrText xml:space="preserve"> </w:instrTex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separate"/>
            </w:r>
            <w:r w:rsidRPr="00E543A2">
              <w:rPr>
                <w:rFonts w:ascii="Times New Roman" w:eastAsia="Calibri" w:hAnsi="Times New Roman" w:cs="Narkisim"/>
                <w:b/>
                <w:bCs/>
                <w:noProof/>
                <w:rtl/>
                <w:lang w:eastAsia="he-IL"/>
              </w:rPr>
              <w:t>100</w:t>
            </w:r>
            <w:r w:rsidRPr="00E543A2">
              <w:rPr>
                <w:rFonts w:ascii="Times New Roman" w:eastAsia="Calibri" w:hAnsi="Times New Roman" w:cs="Narkisim" w:hint="cs"/>
                <w:b/>
                <w:bCs/>
                <w:noProof/>
                <w:rtl/>
                <w:lang w:eastAsia="he-IL"/>
              </w:rPr>
              <w:t>%</w:t>
            </w:r>
            <w:r w:rsidRPr="00E543A2">
              <w:rPr>
                <w:rFonts w:ascii="Times New Roman" w:eastAsia="Calibri" w:hAnsi="Times New Roman" w:cs="Narkisim"/>
                <w:b/>
                <w:bCs/>
                <w:rtl/>
                <w:lang w:eastAsia="he-IL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BC4CA7D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98E32B" w14:textId="77777777" w:rsidR="00E543A2" w:rsidRPr="009954DE" w:rsidRDefault="00E543A2" w:rsidP="00E543A2">
            <w:pPr>
              <w:spacing w:after="0" w:line="276" w:lineRule="auto"/>
              <w:jc w:val="both"/>
              <w:rPr>
                <w:rFonts w:ascii="Times New Roman" w:eastAsia="Calibri" w:hAnsi="Times New Roman" w:cs="Narkisim"/>
                <w:rtl/>
                <w:lang w:eastAsia="he-IL"/>
              </w:rPr>
            </w:pPr>
          </w:p>
        </w:tc>
      </w:tr>
    </w:tbl>
    <w:p w14:paraId="6282136D" w14:textId="77777777" w:rsidR="009954DE" w:rsidRPr="009954DE" w:rsidRDefault="009954DE" w:rsidP="009954D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  <w:r w:rsidRPr="009954DE">
        <w:rPr>
          <w:rFonts w:ascii="Times New Roman" w:eastAsia="Calibri" w:hAnsi="Times New Roman" w:cs="Narkisim" w:hint="cs"/>
          <w:sz w:val="24"/>
          <w:szCs w:val="24"/>
          <w:rtl/>
        </w:rPr>
        <w:t>ולראייה באנו על החתום:</w:t>
      </w:r>
    </w:p>
    <w:tbl>
      <w:tblPr>
        <w:tblpPr w:leftFromText="180" w:rightFromText="180" w:vertAnchor="text" w:horzAnchor="page" w:tblpX="5740" w:tblpY="-71"/>
        <w:bidiVisual/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1800"/>
        <w:gridCol w:w="1800"/>
        <w:gridCol w:w="2160"/>
      </w:tblGrid>
      <w:tr w:rsidR="009954DE" w:rsidRPr="009954DE" w14:paraId="600105A2" w14:textId="77777777" w:rsidTr="00694A9C">
        <w:tc>
          <w:tcPr>
            <w:tcW w:w="1980" w:type="dxa"/>
            <w:tcBorders>
              <w:left w:val="single" w:sz="4" w:space="0" w:color="auto"/>
            </w:tcBorders>
            <w:shd w:val="clear" w:color="auto" w:fill="E6E6E6"/>
          </w:tcPr>
          <w:p w14:paraId="33301996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800" w:type="dxa"/>
            <w:shd w:val="clear" w:color="auto" w:fill="E6E6E6"/>
          </w:tcPr>
          <w:p w14:paraId="575252ED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1800" w:type="dxa"/>
            <w:shd w:val="clear" w:color="auto" w:fill="E6E6E6"/>
          </w:tcPr>
          <w:p w14:paraId="0C443A39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160" w:type="dxa"/>
            <w:shd w:val="clear" w:color="auto" w:fill="E6E6E6"/>
          </w:tcPr>
          <w:p w14:paraId="307A544E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  <w:r w:rsidRPr="009954DE"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9954DE" w:rsidRPr="009954DE" w14:paraId="51956908" w14:textId="77777777" w:rsidTr="00694A9C">
        <w:tc>
          <w:tcPr>
            <w:tcW w:w="1980" w:type="dxa"/>
            <w:shd w:val="clear" w:color="auto" w:fill="auto"/>
          </w:tcPr>
          <w:p w14:paraId="2241F4C4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  <w:p w14:paraId="5757BFAB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14:paraId="5C60F35D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14:paraId="0E651460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  <w:tc>
          <w:tcPr>
            <w:tcW w:w="2160" w:type="dxa"/>
            <w:shd w:val="clear" w:color="auto" w:fill="auto"/>
          </w:tcPr>
          <w:p w14:paraId="56CB5554" w14:textId="77777777" w:rsidR="009954DE" w:rsidRPr="009954DE" w:rsidRDefault="009954DE" w:rsidP="009954D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Narkisim"/>
                <w:b/>
                <w:bCs/>
                <w:rtl/>
                <w:lang w:eastAsia="he-IL"/>
              </w:rPr>
            </w:pPr>
          </w:p>
        </w:tc>
      </w:tr>
    </w:tbl>
    <w:p w14:paraId="6BEB38DC" w14:textId="77777777" w:rsidR="009954DE" w:rsidRPr="009954DE" w:rsidRDefault="009954DE" w:rsidP="009954DE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</w:p>
    <w:p w14:paraId="39F151C6" w14:textId="77777777" w:rsidR="00F00BCD" w:rsidRDefault="00F00BCD"/>
    <w:sectPr w:rsidR="00F00BCD" w:rsidSect="005A4A18">
      <w:pgSz w:w="16838" w:h="11906" w:orient="landscape"/>
      <w:pgMar w:top="680" w:right="539" w:bottom="284" w:left="635" w:header="539" w:footer="232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A1A4F"/>
    <w:multiLevelType w:val="hybridMultilevel"/>
    <w:tmpl w:val="1A9E9A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8944E0"/>
    <w:multiLevelType w:val="multilevel"/>
    <w:tmpl w:val="8E805D6E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2785476"/>
    <w:multiLevelType w:val="hybridMultilevel"/>
    <w:tmpl w:val="C898FA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962013"/>
    <w:multiLevelType w:val="hybridMultilevel"/>
    <w:tmpl w:val="03565B28"/>
    <w:lvl w:ilvl="0" w:tplc="CEBCA1CE">
      <w:start w:val="1"/>
      <w:numFmt w:val="decimal"/>
      <w:lvlText w:val="%1."/>
      <w:lvlJc w:val="left"/>
      <w:pPr>
        <w:ind w:left="6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1" w:hanging="360"/>
      </w:pPr>
    </w:lvl>
    <w:lvl w:ilvl="2" w:tplc="0409001B" w:tentative="1">
      <w:start w:val="1"/>
      <w:numFmt w:val="lowerRoman"/>
      <w:lvlText w:val="%3."/>
      <w:lvlJc w:val="right"/>
      <w:pPr>
        <w:ind w:left="2111" w:hanging="180"/>
      </w:pPr>
    </w:lvl>
    <w:lvl w:ilvl="3" w:tplc="0409000F" w:tentative="1">
      <w:start w:val="1"/>
      <w:numFmt w:val="decimal"/>
      <w:lvlText w:val="%4."/>
      <w:lvlJc w:val="left"/>
      <w:pPr>
        <w:ind w:left="2831" w:hanging="360"/>
      </w:pPr>
    </w:lvl>
    <w:lvl w:ilvl="4" w:tplc="04090019" w:tentative="1">
      <w:start w:val="1"/>
      <w:numFmt w:val="lowerLetter"/>
      <w:lvlText w:val="%5."/>
      <w:lvlJc w:val="left"/>
      <w:pPr>
        <w:ind w:left="3551" w:hanging="360"/>
      </w:pPr>
    </w:lvl>
    <w:lvl w:ilvl="5" w:tplc="0409001B" w:tentative="1">
      <w:start w:val="1"/>
      <w:numFmt w:val="lowerRoman"/>
      <w:lvlText w:val="%6."/>
      <w:lvlJc w:val="right"/>
      <w:pPr>
        <w:ind w:left="4271" w:hanging="180"/>
      </w:pPr>
    </w:lvl>
    <w:lvl w:ilvl="6" w:tplc="0409000F" w:tentative="1">
      <w:start w:val="1"/>
      <w:numFmt w:val="decimal"/>
      <w:lvlText w:val="%7."/>
      <w:lvlJc w:val="left"/>
      <w:pPr>
        <w:ind w:left="4991" w:hanging="360"/>
      </w:pPr>
    </w:lvl>
    <w:lvl w:ilvl="7" w:tplc="04090019" w:tentative="1">
      <w:start w:val="1"/>
      <w:numFmt w:val="lowerLetter"/>
      <w:lvlText w:val="%8."/>
      <w:lvlJc w:val="left"/>
      <w:pPr>
        <w:ind w:left="5711" w:hanging="360"/>
      </w:pPr>
    </w:lvl>
    <w:lvl w:ilvl="8" w:tplc="0409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4">
    <w:nsid w:val="5AE70AEA"/>
    <w:multiLevelType w:val="hybridMultilevel"/>
    <w:tmpl w:val="BF1E82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D51682"/>
    <w:multiLevelType w:val="hybridMultilevel"/>
    <w:tmpl w:val="0CA6A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4DE"/>
    <w:rsid w:val="00006611"/>
    <w:rsid w:val="00175894"/>
    <w:rsid w:val="005A4A18"/>
    <w:rsid w:val="00670866"/>
    <w:rsid w:val="006A5FA4"/>
    <w:rsid w:val="007C53E6"/>
    <w:rsid w:val="009954DE"/>
    <w:rsid w:val="00BE41D4"/>
    <w:rsid w:val="00DF356A"/>
    <w:rsid w:val="00E543A2"/>
    <w:rsid w:val="00F00BCD"/>
    <w:rsid w:val="00F166AA"/>
    <w:rsid w:val="00FB0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9C1C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6A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75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758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6A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75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758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458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 Mizrachi</dc:creator>
  <cp:lastModifiedBy>רמי גמליאלי</cp:lastModifiedBy>
  <cp:revision>2</cp:revision>
  <dcterms:created xsi:type="dcterms:W3CDTF">2015-11-17T15:59:00Z</dcterms:created>
  <dcterms:modified xsi:type="dcterms:W3CDTF">2015-11-17T15:59:00Z</dcterms:modified>
</cp:coreProperties>
</file>